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8268" w14:textId="77777777" w:rsidR="004838F3" w:rsidRDefault="004838F3" w:rsidP="004838F3">
      <w:pPr>
        <w:pStyle w:val="HTML"/>
        <w:shd w:val="clear" w:color="auto" w:fill="FFFFFF"/>
        <w:tabs>
          <w:tab w:val="left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F5624">
        <w:rPr>
          <w:rFonts w:ascii="Times New Roman" w:hAnsi="Times New Roman"/>
          <w:sz w:val="28"/>
          <w:szCs w:val="28"/>
          <w:lang w:val="ru-RU"/>
        </w:rPr>
        <w:t>Результаты индивидуальных достижений учитыва</w:t>
      </w:r>
      <w:r>
        <w:rPr>
          <w:rFonts w:ascii="Times New Roman" w:hAnsi="Times New Roman"/>
          <w:sz w:val="28"/>
          <w:szCs w:val="28"/>
          <w:lang w:val="ru-RU"/>
        </w:rPr>
        <w:t>ются</w:t>
      </w:r>
      <w:r w:rsidRPr="00FF5624">
        <w:rPr>
          <w:rFonts w:ascii="Times New Roman" w:hAnsi="Times New Roman"/>
          <w:sz w:val="28"/>
          <w:szCs w:val="28"/>
          <w:lang w:val="ru-RU"/>
        </w:rPr>
        <w:t xml:space="preserve"> при равенстве результатов освоения</w:t>
      </w:r>
      <w:r w:rsidRPr="00FF5624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14:paraId="425CD933" w14:textId="77777777" w:rsidR="004838F3" w:rsidRDefault="004838F3" w:rsidP="004838F3">
      <w:pPr>
        <w:pStyle w:val="HTML"/>
        <w:numPr>
          <w:ilvl w:val="2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 приёме на обучение по образовательным программам Университета учитываются результаты индивидуальных достижений в следующем порядке:</w:t>
      </w:r>
    </w:p>
    <w:p w14:paraId="7F055875" w14:textId="77777777" w:rsidR="004838F3" w:rsidRDefault="004838F3" w:rsidP="004838F3">
      <w:pPr>
        <w:pStyle w:val="HTML"/>
        <w:numPr>
          <w:ilvl w:val="3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Прохождение 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0B1F8608" w14:textId="77777777" w:rsidR="004838F3" w:rsidRPr="0082043D" w:rsidRDefault="004838F3" w:rsidP="004838F3">
      <w:pPr>
        <w:pStyle w:val="HTML"/>
        <w:numPr>
          <w:ilvl w:val="3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наличие статуса победителя и призёра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спортом, интереса к научной (научно-исследовательской), инженерно-технической, изобретательской, творческой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оссийской </w:t>
      </w: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едерации</w:t>
      </w: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19 октября 2023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г. № 1738 «Об утверждении Правил выявления детей, проявивших выдающиеся способности, сопровождения  и мониторинга их дальнейшего развития»;</w:t>
      </w:r>
    </w:p>
    <w:p w14:paraId="53658865" w14:textId="77777777" w:rsidR="004838F3" w:rsidRPr="0082043D" w:rsidRDefault="004838F3" w:rsidP="004838F3">
      <w:pPr>
        <w:pStyle w:val="HTML"/>
        <w:numPr>
          <w:ilvl w:val="3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наличие у поступающего статуса победителя и призёра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Абилимпикс</w:t>
      </w:r>
      <w:proofErr w:type="spell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14:paraId="792E59F6" w14:textId="77777777" w:rsidR="004838F3" w:rsidRPr="0082043D" w:rsidRDefault="004838F3" w:rsidP="004838F3">
      <w:pPr>
        <w:pStyle w:val="HTML"/>
        <w:numPr>
          <w:ilvl w:val="3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наличие у поступающего статуса победителя и призёра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</w:t>
      </w:r>
      <w:proofErr w:type="gram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творческих  компетенций</w:t>
      </w:r>
      <w:proofErr w:type="gram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АртМастерс</w:t>
      </w:r>
      <w:proofErr w:type="spell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» (Мастера Искусств);</w:t>
      </w:r>
    </w:p>
    <w:p w14:paraId="023E3951" w14:textId="77777777" w:rsidR="004838F3" w:rsidRPr="0082043D" w:rsidRDefault="004838F3" w:rsidP="004838F3">
      <w:pPr>
        <w:pStyle w:val="HTML"/>
        <w:numPr>
          <w:ilvl w:val="3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наличие у поступающего статуса чемпиона или призера Олимпийских игр, Параолимпийских игр и </w:t>
      </w:r>
      <w:proofErr w:type="spell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Сурдолимпийских</w:t>
      </w:r>
      <w:proofErr w:type="spell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Параолимпийских игр и </w:t>
      </w:r>
      <w:proofErr w:type="spell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Сурдолимпийских</w:t>
      </w:r>
      <w:proofErr w:type="spell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игр;</w:t>
      </w:r>
    </w:p>
    <w:p w14:paraId="28299126" w14:textId="77777777" w:rsidR="004838F3" w:rsidRPr="0082043D" w:rsidRDefault="004838F3" w:rsidP="004838F3">
      <w:pPr>
        <w:pStyle w:val="HTML"/>
        <w:numPr>
          <w:ilvl w:val="3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наличие у поступающего статуса чемпиона мира, чемпиона Европы, лица, </w:t>
      </w:r>
      <w:proofErr w:type="gram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занявшего  первое</w:t>
      </w:r>
      <w:proofErr w:type="gram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место на первенстве мира, первенстве Европы по видам спорта, не включенным в программы Олимпийских игр, Параолимпийских игр и </w:t>
      </w:r>
      <w:proofErr w:type="spell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Сурдолимпийских</w:t>
      </w:r>
      <w:proofErr w:type="spell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игр;</w:t>
      </w:r>
    </w:p>
    <w:p w14:paraId="5DB2258A" w14:textId="77777777" w:rsidR="004838F3" w:rsidRPr="0082043D" w:rsidRDefault="004838F3" w:rsidP="004838F3">
      <w:pPr>
        <w:pStyle w:val="HTML"/>
        <w:numPr>
          <w:ilvl w:val="3"/>
          <w:numId w:val="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волонтерства</w:t>
      </w:r>
      <w:proofErr w:type="spell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), указанной в </w:t>
      </w:r>
      <w:hyperlink r:id="rId5" w:tooltip="Федеральный закон от 11.08.1995 N 135-ФЗ (ред. от 28.12.2024) " w:history="1">
        <w:r w:rsidRPr="0082043D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 17.5</w:t>
        </w:r>
      </w:hyperlink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Федерального закона от 11 августа 1995 г.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 xml:space="preserve"> 135-ФЗ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О благотворительной деятельности и добровольчестве (</w:t>
      </w:r>
      <w:proofErr w:type="spellStart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волонтерстве</w:t>
      </w:r>
      <w:proofErr w:type="spellEnd"/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82043D">
        <w:rPr>
          <w:rFonts w:ascii="Times New Roman" w:hAnsi="Times New Roman"/>
          <w:color w:val="000000"/>
          <w:sz w:val="28"/>
          <w:szCs w:val="28"/>
          <w:lang w:val="ru-RU"/>
        </w:rPr>
        <w:t>, в объеме не менее 50 часов в год.</w:t>
      </w:r>
    </w:p>
    <w:p w14:paraId="26CBFE68" w14:textId="77777777" w:rsidR="00BD6C3A" w:rsidRDefault="00BD6C3A">
      <w:bookmarkStart w:id="0" w:name="_GoBack"/>
      <w:bookmarkEnd w:id="0"/>
    </w:p>
    <w:sectPr w:rsidR="00BD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E605B"/>
    <w:multiLevelType w:val="multilevel"/>
    <w:tmpl w:val="FB207FD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ED"/>
    <w:rsid w:val="004838F3"/>
    <w:rsid w:val="00BD6C3A"/>
    <w:rsid w:val="00E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0E4F2-AE88-4E81-8251-A5F4DE4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8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38F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67&amp;date=23.01.2025&amp;dst=220&amp;field=134&amp;dem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2025-02-27T12:12:00Z</dcterms:created>
  <dcterms:modified xsi:type="dcterms:W3CDTF">2025-02-27T12:15:00Z</dcterms:modified>
</cp:coreProperties>
</file>